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FBB2" w14:textId="77777777" w:rsidR="00B171C8" w:rsidRDefault="00B171C8" w:rsidP="00B171C8">
      <w:pPr>
        <w:widowControl w:val="0"/>
        <w:spacing w:after="0" w:line="360" w:lineRule="auto"/>
        <w:ind w:left="720"/>
        <w:jc w:val="center"/>
        <w:rPr>
          <w:rFonts w:cs="Calibri"/>
          <w:b/>
        </w:rPr>
      </w:pPr>
      <w:r>
        <w:rPr>
          <w:rFonts w:cs="Calibri"/>
          <w:b/>
        </w:rPr>
        <w:t xml:space="preserve">OŚWIADCZENIE O POMOCY </w:t>
      </w:r>
      <w:r>
        <w:rPr>
          <w:rFonts w:cs="Calibri"/>
          <w:b/>
          <w:i/>
        </w:rPr>
        <w:t>DE MINIMIS</w:t>
      </w:r>
    </w:p>
    <w:p w14:paraId="44CFCCBB" w14:textId="5A572CB1" w:rsidR="00B171C8" w:rsidRDefault="00B171C8" w:rsidP="00B171C8">
      <w:pPr>
        <w:widowControl w:val="0"/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 xml:space="preserve"> Art. 37 ust. 1 pkt 1 ustawy z dnia 30 kwietnia 2004r. o postępowaniu w sprawach dotyczących pomocy publicznej (t. j. Dz.U. z 2025 r</w:t>
      </w:r>
      <w:r>
        <w:rPr>
          <w:rFonts w:cs="Calibri"/>
          <w:b/>
          <w:i/>
        </w:rPr>
        <w:t xml:space="preserve">., </w:t>
      </w:r>
      <w:r>
        <w:rPr>
          <w:rFonts w:cs="Calibri"/>
          <w:i/>
        </w:rPr>
        <w:t>poz. 468)</w:t>
      </w:r>
    </w:p>
    <w:p w14:paraId="72EDFF71" w14:textId="77777777" w:rsidR="00B171C8" w:rsidRDefault="00B171C8" w:rsidP="00B171C8">
      <w:pPr>
        <w:widowControl w:val="0"/>
        <w:spacing w:after="0" w:line="360" w:lineRule="auto"/>
        <w:ind w:left="720"/>
        <w:jc w:val="both"/>
        <w:rPr>
          <w:rFonts w:cs="Calibri"/>
          <w:b/>
        </w:rPr>
      </w:pPr>
    </w:p>
    <w:p w14:paraId="2F6D8644" w14:textId="77777777" w:rsidR="00B171C8" w:rsidRDefault="00B171C8" w:rsidP="00B171C8">
      <w:pPr>
        <w:suppressAutoHyphens/>
        <w:spacing w:after="0" w:line="240" w:lineRule="auto"/>
        <w:ind w:left="720" w:hanging="294"/>
        <w:rPr>
          <w:rFonts w:eastAsia="Times New Roman" w:cs="Calibri"/>
          <w:b/>
          <w:iCs/>
          <w:lang w:eastAsia="ar-SA"/>
        </w:rPr>
      </w:pPr>
      <w:r>
        <w:rPr>
          <w:rFonts w:eastAsia="Times New Roman" w:cs="Calibri"/>
          <w:b/>
          <w:lang w:eastAsia="ar-SA"/>
        </w:rPr>
        <w:t xml:space="preserve">INFORMACJA O WIELKOŚCI I PRZEZNACZENIU UZYSKANEJ POMOCY </w:t>
      </w:r>
      <w:r>
        <w:rPr>
          <w:rFonts w:eastAsia="Times New Roman" w:cs="Calibri"/>
          <w:b/>
          <w:i/>
          <w:iCs/>
          <w:lang w:eastAsia="ar-SA"/>
        </w:rPr>
        <w:t>DE MINIMIS</w:t>
      </w:r>
    </w:p>
    <w:p w14:paraId="6DBBCC30" w14:textId="77777777" w:rsidR="00B171C8" w:rsidRDefault="00B171C8" w:rsidP="00B171C8">
      <w:pPr>
        <w:widowControl w:val="0"/>
        <w:spacing w:after="0" w:line="240" w:lineRule="auto"/>
        <w:rPr>
          <w:rFonts w:eastAsia="Times New Roman" w:cs="Calibri"/>
          <w:b/>
          <w:sz w:val="24"/>
          <w:szCs w:val="20"/>
          <w:lang w:eastAsia="ar-SA"/>
        </w:rPr>
      </w:pPr>
    </w:p>
    <w:p w14:paraId="437D2DC2" w14:textId="77777777" w:rsidR="001640F0" w:rsidRDefault="00B171C8" w:rsidP="00B171C8">
      <w:pPr>
        <w:widowControl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Oświadczam, i</w:t>
      </w:r>
      <w:r w:rsidR="001640F0">
        <w:rPr>
          <w:rFonts w:cs="Calibri"/>
          <w:bCs/>
        </w:rPr>
        <w:t>ż:</w:t>
      </w:r>
    </w:p>
    <w:p w14:paraId="6F561045" w14:textId="34E8010D" w:rsidR="00B171C8" w:rsidRDefault="00B171C8" w:rsidP="00B171C8">
      <w:pPr>
        <w:widowControl w:val="0"/>
        <w:spacing w:after="0" w:line="240" w:lineRule="auto"/>
        <w:rPr>
          <w:rFonts w:cs="Calibri"/>
          <w:bCs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</w:t>
      </w:r>
      <w:r>
        <w:rPr>
          <w:rFonts w:cs="Calibri"/>
          <w:bCs/>
        </w:rPr>
        <w:t>......</w:t>
      </w:r>
    </w:p>
    <w:p w14:paraId="4E069201" w14:textId="3F9B8D46" w:rsidR="00B171C8" w:rsidRDefault="00B171C8" w:rsidP="00B171C8">
      <w:pPr>
        <w:widowControl w:val="0"/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  <w:r w:rsidR="001640F0"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</w:p>
    <w:p w14:paraId="6D1BFD63" w14:textId="77777777" w:rsidR="00B171C8" w:rsidRDefault="00B171C8" w:rsidP="00B171C8">
      <w:pPr>
        <w:widowControl w:val="0"/>
        <w:spacing w:after="0" w:line="240" w:lineRule="auto"/>
        <w:ind w:left="36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(pełna nazwa Wnioskodawcy/Wspólnika/Udziałowca/Komplementariusza</w:t>
      </w:r>
      <w:r>
        <w:rPr>
          <w:rFonts w:cs="Calibri"/>
          <w:sz w:val="18"/>
          <w:szCs w:val="18"/>
          <w:vertAlign w:val="superscript"/>
        </w:rPr>
        <w:t>*,</w:t>
      </w:r>
      <w:r>
        <w:rPr>
          <w:rFonts w:cs="Calibri"/>
          <w:sz w:val="18"/>
          <w:szCs w:val="18"/>
        </w:rPr>
        <w:t>, zgodna z dokumentami rejestrowymi, nr NIP i REGON)</w:t>
      </w:r>
    </w:p>
    <w:p w14:paraId="65D4B4AD" w14:textId="77777777" w:rsidR="00B171C8" w:rsidRDefault="00B171C8" w:rsidP="00B171C8">
      <w:pPr>
        <w:widowControl w:val="0"/>
        <w:spacing w:after="0" w:line="240" w:lineRule="auto"/>
        <w:ind w:left="360"/>
        <w:rPr>
          <w:rFonts w:cs="Calibri"/>
        </w:rPr>
      </w:pPr>
    </w:p>
    <w:p w14:paraId="2C24387A" w14:textId="77777777" w:rsidR="00B171C8" w:rsidRDefault="00B171C8" w:rsidP="00B171C8">
      <w:pPr>
        <w:widowControl w:val="0"/>
        <w:spacing w:after="0" w:line="240" w:lineRule="auto"/>
        <w:ind w:left="360"/>
        <w:rPr>
          <w:rFonts w:cs="Calibri"/>
        </w:rPr>
      </w:pPr>
    </w:p>
    <w:p w14:paraId="04975BD1" w14:textId="77777777" w:rsidR="00B171C8" w:rsidRDefault="00B171C8" w:rsidP="00B171C8">
      <w:pPr>
        <w:widowControl w:val="0"/>
        <w:autoSpaceDE w:val="0"/>
        <w:autoSpaceDN w:val="0"/>
        <w:adjustRightInd w:val="0"/>
        <w:spacing w:after="0" w:line="240" w:lineRule="auto"/>
        <w:ind w:left="360" w:right="-23"/>
        <w:jc w:val="both"/>
        <w:rPr>
          <w:rFonts w:eastAsia="Times New Roman" w:cs="Calibri"/>
          <w:bCs/>
          <w:i/>
          <w:iCs/>
          <w:lang w:eastAsia="pl-PL"/>
        </w:rPr>
      </w:pPr>
      <w:r>
        <w:rPr>
          <w:rFonts w:eastAsia="Times New Roman" w:cs="Calibri"/>
          <w:bCs/>
          <w:bdr w:val="single" w:sz="4" w:space="0" w:color="auto" w:frame="1"/>
          <w:lang w:eastAsia="pl-PL"/>
        </w:rPr>
        <w:t xml:space="preserve">       </w:t>
      </w:r>
      <w:r>
        <w:rPr>
          <w:rFonts w:eastAsia="Times New Roman" w:cs="Calibri"/>
          <w:lang w:eastAsia="pl-PL"/>
        </w:rPr>
        <w:t xml:space="preserve">   </w:t>
      </w:r>
      <w:r>
        <w:rPr>
          <w:rFonts w:eastAsia="Times New Roman" w:cs="Calibri"/>
          <w:bCs/>
          <w:lang w:eastAsia="pl-PL"/>
        </w:rPr>
        <w:t xml:space="preserve">w okresie minionych </w:t>
      </w:r>
      <w:r>
        <w:rPr>
          <w:rFonts w:eastAsia="Times New Roman" w:cs="Calibri"/>
          <w:bCs/>
          <w:u w:val="single"/>
          <w:lang w:eastAsia="pl-PL"/>
        </w:rPr>
        <w:t>trzech</w:t>
      </w:r>
      <w:r>
        <w:rPr>
          <w:rFonts w:eastAsia="Times New Roman" w:cs="Calibri"/>
          <w:bCs/>
          <w:lang w:eastAsia="pl-PL"/>
        </w:rPr>
        <w:t xml:space="preserve"> lat </w:t>
      </w:r>
      <w:r>
        <w:rPr>
          <w:rFonts w:eastAsia="Times New Roman" w:cs="Calibri"/>
          <w:b/>
          <w:bCs/>
          <w:lang w:eastAsia="pl-PL"/>
        </w:rPr>
        <w:t>nie uzyskałem</w:t>
      </w:r>
      <w:r>
        <w:rPr>
          <w:rFonts w:eastAsia="Times New Roman" w:cs="Calibri"/>
          <w:bCs/>
          <w:lang w:eastAsia="pl-PL"/>
        </w:rPr>
        <w:t xml:space="preserve"> pomocy publicznej </w:t>
      </w:r>
      <w:r>
        <w:rPr>
          <w:rFonts w:eastAsia="Times New Roman" w:cs="Calibri"/>
          <w:bCs/>
          <w:i/>
          <w:iCs/>
          <w:lang w:eastAsia="pl-PL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lang w:eastAsia="pl-PL"/>
        </w:rPr>
        <w:t>minimis</w:t>
      </w:r>
      <w:proofErr w:type="spellEnd"/>
      <w:r>
        <w:rPr>
          <w:rFonts w:eastAsia="Times New Roman" w:cs="Calibri"/>
          <w:bCs/>
          <w:i/>
          <w:iCs/>
          <w:lang w:eastAsia="pl-PL"/>
        </w:rPr>
        <w:t xml:space="preserve">   </w:t>
      </w:r>
    </w:p>
    <w:p w14:paraId="3DAA1CF2" w14:textId="77777777" w:rsidR="00B171C8" w:rsidRDefault="00B171C8" w:rsidP="00B171C8">
      <w:pPr>
        <w:widowControl w:val="0"/>
        <w:autoSpaceDE w:val="0"/>
        <w:autoSpaceDN w:val="0"/>
        <w:adjustRightInd w:val="0"/>
        <w:spacing w:after="0" w:line="240" w:lineRule="auto"/>
        <w:ind w:left="360" w:right="-23"/>
        <w:jc w:val="both"/>
        <w:rPr>
          <w:rFonts w:eastAsia="Times New Roman" w:cs="Calibri"/>
          <w:bCs/>
          <w:iCs/>
          <w:lang w:eastAsia="pl-PL"/>
        </w:rPr>
      </w:pPr>
      <w:r>
        <w:rPr>
          <w:rFonts w:eastAsia="Times New Roman" w:cs="Calibri"/>
          <w:bCs/>
          <w:i/>
          <w:iCs/>
          <w:lang w:eastAsia="pl-PL"/>
        </w:rPr>
        <w:t xml:space="preserve">           </w:t>
      </w:r>
      <w:r>
        <w:rPr>
          <w:rFonts w:eastAsia="Times New Roman" w:cs="Calibri"/>
          <w:bCs/>
          <w:iCs/>
          <w:lang w:eastAsia="pl-PL"/>
        </w:rPr>
        <w:t>(3 razy 365 dni)</w:t>
      </w:r>
      <w:r>
        <w:rPr>
          <w:rFonts w:eastAsia="Times New Roman" w:cs="Calibri"/>
          <w:b/>
          <w:bCs/>
          <w:iCs/>
          <w:lang w:eastAsia="pl-PL"/>
        </w:rPr>
        <w:t xml:space="preserve">* </w:t>
      </w:r>
    </w:p>
    <w:p w14:paraId="42253659" w14:textId="77777777" w:rsidR="00B171C8" w:rsidRDefault="00B171C8" w:rsidP="00B171C8">
      <w:pPr>
        <w:widowControl w:val="0"/>
        <w:spacing w:after="0" w:line="240" w:lineRule="auto"/>
        <w:ind w:left="360"/>
        <w:rPr>
          <w:rFonts w:cs="Calibri"/>
        </w:rPr>
      </w:pPr>
    </w:p>
    <w:p w14:paraId="28A2C448" w14:textId="77777777" w:rsidR="00B171C8" w:rsidRDefault="00B171C8" w:rsidP="00B171C8">
      <w:pPr>
        <w:widowControl w:val="0"/>
        <w:spacing w:after="0" w:line="240" w:lineRule="auto"/>
        <w:ind w:left="360"/>
        <w:rPr>
          <w:rFonts w:cs="Calibri"/>
        </w:rPr>
      </w:pPr>
    </w:p>
    <w:p w14:paraId="0750D0BB" w14:textId="5F3B20BF" w:rsidR="00B171C8" w:rsidRDefault="00B171C8" w:rsidP="00B171C8">
      <w:pPr>
        <w:widowControl w:val="0"/>
        <w:autoSpaceDE w:val="0"/>
        <w:autoSpaceDN w:val="0"/>
        <w:adjustRightInd w:val="0"/>
        <w:spacing w:after="0" w:line="240" w:lineRule="auto"/>
        <w:ind w:left="360" w:right="-23"/>
        <w:jc w:val="both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/>
          <w:bdr w:val="single" w:sz="4" w:space="0" w:color="auto" w:frame="1"/>
          <w:lang w:eastAsia="pl-PL"/>
        </w:rPr>
        <w:t xml:space="preserve">       </w:t>
      </w:r>
      <w:r>
        <w:rPr>
          <w:rFonts w:eastAsia="Times New Roman" w:cs="Calibri"/>
          <w:b/>
          <w:i/>
          <w:iCs/>
          <w:lang w:eastAsia="pl-PL"/>
        </w:rPr>
        <w:t xml:space="preserve">   </w:t>
      </w:r>
      <w:r>
        <w:rPr>
          <w:rFonts w:eastAsia="Times New Roman" w:cs="Calibri"/>
          <w:bCs/>
          <w:lang w:eastAsia="pl-PL"/>
        </w:rPr>
        <w:t xml:space="preserve">w okresie minionych </w:t>
      </w:r>
      <w:r>
        <w:rPr>
          <w:rFonts w:eastAsia="Times New Roman" w:cs="Calibri"/>
          <w:bCs/>
          <w:u w:val="single"/>
          <w:lang w:eastAsia="pl-PL"/>
        </w:rPr>
        <w:t xml:space="preserve">trzech </w:t>
      </w:r>
      <w:r>
        <w:rPr>
          <w:rFonts w:eastAsia="Times New Roman" w:cs="Calibri"/>
          <w:bCs/>
          <w:lang w:eastAsia="pl-PL"/>
        </w:rPr>
        <w:t>lat</w:t>
      </w:r>
      <w:r>
        <w:rPr>
          <w:rFonts w:eastAsia="Times New Roman" w:cs="Calibri"/>
          <w:b/>
          <w:bCs/>
          <w:lang w:eastAsia="pl-PL"/>
        </w:rPr>
        <w:t xml:space="preserve"> uzyskałem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bCs/>
          <w:lang w:eastAsia="pl-PL"/>
        </w:rPr>
        <w:t xml:space="preserve">pomoc publiczną </w:t>
      </w:r>
      <w:r>
        <w:rPr>
          <w:rFonts w:eastAsia="Times New Roman" w:cs="Calibri"/>
          <w:bCs/>
          <w:i/>
          <w:iCs/>
          <w:lang w:eastAsia="pl-PL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lang w:eastAsia="pl-PL"/>
        </w:rPr>
        <w:t>minimis</w:t>
      </w:r>
      <w:proofErr w:type="spellEnd"/>
      <w:r>
        <w:rPr>
          <w:rFonts w:eastAsia="Times New Roman" w:cs="Calibri"/>
          <w:bCs/>
          <w:lang w:eastAsia="pl-PL"/>
        </w:rPr>
        <w:t xml:space="preserve"> w następującej wysokości:</w:t>
      </w:r>
    </w:p>
    <w:p w14:paraId="42644FDA" w14:textId="77777777" w:rsidR="00B171C8" w:rsidRDefault="00B171C8" w:rsidP="00B171C8">
      <w:pPr>
        <w:widowControl w:val="0"/>
        <w:autoSpaceDE w:val="0"/>
        <w:autoSpaceDN w:val="0"/>
        <w:adjustRightInd w:val="0"/>
        <w:spacing w:after="0" w:line="240" w:lineRule="auto"/>
        <w:ind w:left="360" w:right="-23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Cs/>
          <w:lang w:eastAsia="pl-PL"/>
        </w:rPr>
        <w:t xml:space="preserve">          </w:t>
      </w:r>
      <w:r>
        <w:rPr>
          <w:rFonts w:eastAsia="Times New Roman" w:cs="Calibri"/>
          <w:bCs/>
          <w:iCs/>
          <w:lang w:eastAsia="pl-PL"/>
        </w:rPr>
        <w:t>(3 razy 365 dni)</w:t>
      </w:r>
      <w:r>
        <w:rPr>
          <w:rFonts w:eastAsia="Times New Roman" w:cs="Calibri"/>
          <w:b/>
          <w:lang w:eastAsia="pl-PL"/>
        </w:rPr>
        <w:t xml:space="preserve">: </w:t>
      </w:r>
      <w:r>
        <w:rPr>
          <w:rFonts w:eastAsia="Times New Roman" w:cs="Calibri"/>
          <w:lang w:eastAsia="pl-PL"/>
        </w:rPr>
        <w:t>*</w:t>
      </w:r>
      <w:r>
        <w:rPr>
          <w:rFonts w:eastAsia="Times New Roman" w:cs="Calibri"/>
          <w:b/>
          <w:lang w:eastAsia="pl-PL"/>
        </w:rPr>
        <w:t xml:space="preserve"> </w:t>
      </w:r>
    </w:p>
    <w:p w14:paraId="1D5847B2" w14:textId="77777777" w:rsidR="00B171C8" w:rsidRDefault="00B171C8" w:rsidP="00B171C8">
      <w:pPr>
        <w:widowControl w:val="0"/>
        <w:spacing w:after="0" w:line="240" w:lineRule="auto"/>
        <w:ind w:left="220" w:hanging="220"/>
        <w:rPr>
          <w:rFonts w:cs="Calibri"/>
          <w:sz w:val="20"/>
          <w:szCs w:val="20"/>
          <w:lang w:eastAsia="pl-PL"/>
        </w:rPr>
      </w:pPr>
    </w:p>
    <w:p w14:paraId="5EC347E9" w14:textId="77777777" w:rsidR="00B171C8" w:rsidRDefault="00B171C8" w:rsidP="00B171C8">
      <w:pPr>
        <w:widowControl w:val="0"/>
        <w:spacing w:after="0" w:line="240" w:lineRule="auto"/>
        <w:ind w:left="36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(</w:t>
      </w:r>
      <w:r>
        <w:rPr>
          <w:rFonts w:cs="Calibri"/>
          <w:bCs/>
          <w:i/>
          <w:sz w:val="20"/>
          <w:szCs w:val="20"/>
        </w:rPr>
        <w:t>proszę wypełnić poniższą tabelę</w:t>
      </w:r>
      <w:r>
        <w:rPr>
          <w:rFonts w:cs="Calibri"/>
          <w:bCs/>
          <w:sz w:val="20"/>
          <w:szCs w:val="20"/>
        </w:rPr>
        <w:t>)</w:t>
      </w:r>
    </w:p>
    <w:p w14:paraId="04AAA418" w14:textId="77777777" w:rsidR="00B171C8" w:rsidRDefault="00B171C8" w:rsidP="00B171C8">
      <w:pPr>
        <w:widowControl w:val="0"/>
        <w:spacing w:after="0" w:line="240" w:lineRule="auto"/>
        <w:rPr>
          <w:rFonts w:cs="Calibri"/>
          <w:b/>
        </w:rPr>
      </w:pPr>
    </w:p>
    <w:tbl>
      <w:tblPr>
        <w:tblW w:w="1035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7"/>
        <w:gridCol w:w="2693"/>
        <w:gridCol w:w="2694"/>
        <w:gridCol w:w="1842"/>
        <w:gridCol w:w="1418"/>
        <w:gridCol w:w="1276"/>
      </w:tblGrid>
      <w:tr w:rsidR="00B171C8" w14:paraId="1A0ED84E" w14:textId="77777777" w:rsidTr="001640F0">
        <w:trPr>
          <w:cantSplit/>
          <w:trHeight w:val="435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65D628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Lp</w:t>
            </w:r>
            <w:proofErr w:type="spellEnd"/>
            <w:r>
              <w:rPr>
                <w:rFonts w:cs="Calibri"/>
                <w:lang w:val="en-US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5812A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spacing w:val="1"/>
                <w:lang w:val="en-US"/>
              </w:rPr>
              <w:t>Podmiot</w:t>
            </w:r>
            <w:proofErr w:type="spellEnd"/>
            <w:r>
              <w:rPr>
                <w:rFonts w:cs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lang w:val="en-US"/>
              </w:rPr>
              <w:t>udzielający</w:t>
            </w:r>
            <w:proofErr w:type="spellEnd"/>
            <w:r>
              <w:rPr>
                <w:rFonts w:cs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lang w:val="en-US"/>
              </w:rPr>
              <w:t>pomocy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910C8" w14:textId="77777777" w:rsidR="00B171C8" w:rsidRDefault="00B171C8">
            <w:pPr>
              <w:widowControl w:val="0"/>
              <w:shd w:val="clear" w:color="auto" w:fill="FFFFFF"/>
              <w:spacing w:after="0" w:line="206" w:lineRule="exact"/>
              <w:ind w:right="34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 xml:space="preserve">Podstawa prawna </w:t>
            </w:r>
            <w:r>
              <w:rPr>
                <w:rFonts w:cs="Calibri"/>
                <w:spacing w:val="2"/>
              </w:rPr>
              <w:t xml:space="preserve">otrzymanej </w:t>
            </w:r>
            <w:r>
              <w:rPr>
                <w:rFonts w:cs="Calibri"/>
                <w:spacing w:val="-4"/>
              </w:rPr>
              <w:t xml:space="preserve">pomocy i jej przeznaczenie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95B167" w14:textId="77777777" w:rsidR="00B171C8" w:rsidRDefault="00B171C8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cs="Calibri"/>
                <w:spacing w:val="-4"/>
              </w:rPr>
            </w:pPr>
            <w:r>
              <w:rPr>
                <w:rFonts w:cs="Calibri"/>
                <w:spacing w:val="-5"/>
              </w:rPr>
              <w:t xml:space="preserve">Data </w:t>
            </w:r>
            <w:r>
              <w:rPr>
                <w:rFonts w:cs="Calibri"/>
                <w:spacing w:val="-2"/>
              </w:rPr>
              <w:t xml:space="preserve">udzielenia </w:t>
            </w:r>
            <w:r>
              <w:rPr>
                <w:rFonts w:cs="Calibri"/>
                <w:spacing w:val="-4"/>
              </w:rPr>
              <w:t>pomocy</w:t>
            </w:r>
          </w:p>
          <w:p w14:paraId="38C3BA13" w14:textId="77777777" w:rsidR="00B171C8" w:rsidRDefault="00B171C8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cs="Calibri"/>
              </w:rPr>
            </w:pPr>
            <w:r>
              <w:rPr>
                <w:rFonts w:cs="Calibri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635E8" w14:textId="77777777" w:rsidR="00B171C8" w:rsidRDefault="00B171C8">
            <w:pPr>
              <w:widowControl w:val="0"/>
              <w:shd w:val="clear" w:color="auto" w:fill="FFFFFF"/>
              <w:spacing w:after="0" w:line="202" w:lineRule="exact"/>
              <w:ind w:firstLine="7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spacing w:val="-2"/>
                <w:lang w:val="en-US"/>
              </w:rPr>
              <w:t>Wielkość</w:t>
            </w:r>
            <w:proofErr w:type="spellEnd"/>
            <w:r>
              <w:rPr>
                <w:rFonts w:cs="Calibri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pacing w:val="-2"/>
                <w:lang w:val="en-US"/>
              </w:rPr>
              <w:t>pomocy</w:t>
            </w:r>
            <w:proofErr w:type="spellEnd"/>
            <w:r>
              <w:rPr>
                <w:rFonts w:cs="Calibri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pacing w:val="-2"/>
                <w:lang w:val="en-US"/>
              </w:rPr>
              <w:t>brutto</w:t>
            </w:r>
            <w:proofErr w:type="spellEnd"/>
          </w:p>
        </w:tc>
      </w:tr>
      <w:tr w:rsidR="00B171C8" w14:paraId="6BF093F2" w14:textId="77777777" w:rsidTr="001640F0">
        <w:trPr>
          <w:cantSplit/>
          <w:trHeight w:hRule="exact" w:val="566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CE5B4" w14:textId="77777777" w:rsidR="00B171C8" w:rsidRDefault="00B171C8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4FB2A" w14:textId="77777777" w:rsidR="00B171C8" w:rsidRDefault="00B171C8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44CC1" w14:textId="77777777" w:rsidR="00B171C8" w:rsidRDefault="00B171C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1616D" w14:textId="77777777" w:rsidR="00B171C8" w:rsidRDefault="00B171C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B38038" w14:textId="77777777" w:rsidR="00B171C8" w:rsidRDefault="00B171C8">
            <w:pPr>
              <w:widowControl w:val="0"/>
              <w:shd w:val="clear" w:color="auto" w:fill="FFFFFF"/>
              <w:spacing w:after="0" w:line="202" w:lineRule="exact"/>
              <w:jc w:val="center"/>
              <w:rPr>
                <w:rFonts w:cs="Calibri"/>
                <w:spacing w:val="-2"/>
                <w:lang w:val="en-US"/>
              </w:rPr>
            </w:pPr>
            <w:r>
              <w:rPr>
                <w:rFonts w:cs="Calibri"/>
                <w:spacing w:val="15"/>
                <w:lang w:val="en-US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4AB438" w14:textId="77777777" w:rsidR="00B171C8" w:rsidRDefault="00B171C8">
            <w:pPr>
              <w:widowControl w:val="0"/>
              <w:shd w:val="clear" w:color="auto" w:fill="FFFFFF"/>
              <w:spacing w:after="0" w:line="202" w:lineRule="exact"/>
              <w:ind w:left="-22"/>
              <w:jc w:val="center"/>
              <w:rPr>
                <w:rFonts w:cs="Calibri"/>
                <w:spacing w:val="-2"/>
                <w:lang w:val="en-US"/>
              </w:rPr>
            </w:pPr>
            <w:r>
              <w:rPr>
                <w:rFonts w:cs="Calibri"/>
                <w:lang w:val="en-US"/>
              </w:rPr>
              <w:t>w EUR</w:t>
            </w:r>
          </w:p>
        </w:tc>
      </w:tr>
      <w:tr w:rsidR="00B171C8" w14:paraId="26531531" w14:textId="77777777" w:rsidTr="001640F0">
        <w:trPr>
          <w:trHeight w:hRule="exact" w:val="7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688F52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EFF8D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E97FE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9C7F5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  <w:p w14:paraId="7148F64A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  <w:p w14:paraId="171D717E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7A4F2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FBE44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</w:tr>
      <w:tr w:rsidR="00B171C8" w14:paraId="456DB8EE" w14:textId="77777777" w:rsidTr="001640F0">
        <w:trPr>
          <w:trHeight w:hRule="exact" w:val="70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0AE26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5CE3C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592E2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0E60E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68DF6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0FF45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</w:tr>
      <w:tr w:rsidR="00B171C8" w14:paraId="7E4BFB31" w14:textId="77777777" w:rsidTr="001640F0">
        <w:trPr>
          <w:trHeight w:hRule="exact" w:val="71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C6B83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54D63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6D622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1CA44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96C77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024D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</w:tr>
      <w:tr w:rsidR="00B171C8" w14:paraId="6B4B867E" w14:textId="77777777" w:rsidTr="001640F0">
        <w:trPr>
          <w:trHeight w:hRule="exact" w:val="876"/>
        </w:trPr>
        <w:tc>
          <w:tcPr>
            <w:tcW w:w="4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BFC61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DE57C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529B47F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FE1593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cs="Calibri"/>
                <w:b/>
                <w:i/>
                <w:lang w:val="en-US"/>
              </w:rPr>
            </w:pPr>
            <w:proofErr w:type="spellStart"/>
            <w:r>
              <w:rPr>
                <w:rFonts w:cs="Calibri"/>
                <w:b/>
                <w:lang w:val="en-US"/>
              </w:rPr>
              <w:t>Łączna</w:t>
            </w:r>
            <w:proofErr w:type="spellEnd"/>
            <w:r>
              <w:rPr>
                <w:rFonts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lang w:val="en-US"/>
              </w:rPr>
              <w:t>wartość</w:t>
            </w:r>
            <w:proofErr w:type="spellEnd"/>
            <w:r>
              <w:rPr>
                <w:rFonts w:cs="Calibri"/>
                <w:b/>
                <w:lang w:val="en-US"/>
              </w:rPr>
              <w:t xml:space="preserve"> </w:t>
            </w:r>
            <w:r>
              <w:rPr>
                <w:rFonts w:cs="Calibri"/>
                <w:b/>
                <w:i/>
                <w:lang w:val="en-US"/>
              </w:rPr>
              <w:t>de minimis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E6D09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9DACB" w14:textId="77777777" w:rsidR="00B171C8" w:rsidRDefault="00B171C8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cs="Calibri"/>
                <w:lang w:val="en-US"/>
              </w:rPr>
            </w:pPr>
          </w:p>
        </w:tc>
      </w:tr>
    </w:tbl>
    <w:p w14:paraId="6997CD88" w14:textId="77777777" w:rsidR="00B171C8" w:rsidRDefault="00B171C8" w:rsidP="00B171C8">
      <w:pPr>
        <w:widowControl w:val="0"/>
        <w:spacing w:after="0" w:line="240" w:lineRule="auto"/>
        <w:jc w:val="both"/>
        <w:rPr>
          <w:rFonts w:cs="Calibri"/>
          <w:b/>
          <w:i/>
          <w:color w:val="EE0000"/>
        </w:rPr>
      </w:pPr>
    </w:p>
    <w:p w14:paraId="7FB4BEE2" w14:textId="77777777" w:rsidR="00B171C8" w:rsidRDefault="00B171C8" w:rsidP="00B171C8">
      <w:pPr>
        <w:widowControl w:val="0"/>
        <w:spacing w:after="0" w:line="240" w:lineRule="auto"/>
        <w:ind w:left="360"/>
        <w:jc w:val="both"/>
        <w:rPr>
          <w:rFonts w:cs="Calibri"/>
          <w:b/>
          <w:i/>
          <w:sz w:val="20"/>
        </w:rPr>
      </w:pPr>
      <w:r>
        <w:rPr>
          <w:rFonts w:cs="Calibri"/>
          <w:b/>
          <w:i/>
        </w:rPr>
        <w:t>Jestem świadomy odpowiedzialności karnej za złożenie fałszywego oświadczenia.</w:t>
      </w:r>
    </w:p>
    <w:p w14:paraId="540BD432" w14:textId="77777777" w:rsidR="00B171C8" w:rsidRDefault="00B171C8" w:rsidP="00B171C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color w:val="EE0000"/>
          <w:sz w:val="20"/>
          <w:lang w:eastAsia="pl-PL"/>
        </w:rPr>
      </w:pPr>
    </w:p>
    <w:p w14:paraId="53F84587" w14:textId="77777777" w:rsidR="00B171C8" w:rsidRDefault="00B171C8" w:rsidP="00B17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lang w:eastAsia="pl-PL"/>
        </w:rPr>
      </w:pPr>
    </w:p>
    <w:p w14:paraId="01DAFF55" w14:textId="77777777" w:rsidR="001640F0" w:rsidRDefault="001640F0" w:rsidP="00B171C8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eastAsia="Times New Roman" w:cs="Calibri"/>
          <w:iCs/>
          <w:spacing w:val="2"/>
          <w:sz w:val="20"/>
          <w:szCs w:val="20"/>
          <w:lang w:eastAsia="pl-PL"/>
        </w:rPr>
      </w:pPr>
    </w:p>
    <w:p w14:paraId="0217334D" w14:textId="20FC15BF" w:rsidR="00B171C8" w:rsidRDefault="00B171C8" w:rsidP="00B171C8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eastAsia="Times New Roman" w:cs="Calibri"/>
          <w:iCs/>
          <w:spacing w:val="2"/>
          <w:sz w:val="20"/>
          <w:szCs w:val="20"/>
          <w:lang w:eastAsia="pl-PL"/>
        </w:rPr>
      </w:pPr>
      <w:r>
        <w:rPr>
          <w:rFonts w:eastAsia="Times New Roman" w:cs="Calibri"/>
          <w:iCs/>
          <w:spacing w:val="2"/>
          <w:sz w:val="20"/>
          <w:szCs w:val="20"/>
          <w:lang w:eastAsia="pl-PL"/>
        </w:rPr>
        <w:t xml:space="preserve">                                                                                                           ……..……………………………………………………..………………</w:t>
      </w:r>
    </w:p>
    <w:p w14:paraId="15296855" w14:textId="4F080791" w:rsidR="00B171C8" w:rsidRPr="00B171C8" w:rsidRDefault="00B171C8" w:rsidP="00B171C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eastAsia="Times New Roman" w:cs="Calibri"/>
          <w:iCs/>
          <w:spacing w:val="2"/>
          <w:sz w:val="20"/>
          <w:szCs w:val="20"/>
          <w:lang w:eastAsia="pl-PL"/>
        </w:rPr>
      </w:pPr>
      <w:r>
        <w:rPr>
          <w:rFonts w:eastAsia="Times New Roman" w:cs="Calibri"/>
          <w:iCs/>
          <w:spacing w:val="2"/>
          <w:sz w:val="20"/>
          <w:szCs w:val="20"/>
          <w:lang w:eastAsia="pl-PL"/>
        </w:rPr>
        <w:t>(data, pieczątka i czytelny podpis  Wnioskodawcy)</w:t>
      </w:r>
    </w:p>
    <w:p w14:paraId="709452BA" w14:textId="77777777" w:rsidR="00B171C8" w:rsidRDefault="00B171C8" w:rsidP="00B171C8">
      <w:pPr>
        <w:widowControl w:val="0"/>
        <w:spacing w:after="0" w:line="360" w:lineRule="auto"/>
        <w:ind w:left="360" w:firstLine="5027"/>
        <w:jc w:val="both"/>
        <w:rPr>
          <w:rFonts w:cs="Calibri"/>
          <w:sz w:val="20"/>
        </w:rPr>
      </w:pPr>
      <w:bookmarkStart w:id="0" w:name="_Hlk200545071"/>
    </w:p>
    <w:p w14:paraId="05369F36" w14:textId="77777777" w:rsidR="00B171C8" w:rsidRDefault="00B171C8" w:rsidP="00B171C8">
      <w:pPr>
        <w:widowControl w:val="0"/>
        <w:spacing w:after="0" w:line="360" w:lineRule="auto"/>
        <w:ind w:left="360"/>
        <w:jc w:val="both"/>
        <w:rPr>
          <w:rFonts w:cs="Calibri"/>
          <w:b/>
          <w:sz w:val="16"/>
          <w:szCs w:val="16"/>
        </w:rPr>
      </w:pPr>
    </w:p>
    <w:p w14:paraId="150E747F" w14:textId="77777777" w:rsidR="00B171C8" w:rsidRDefault="00B171C8" w:rsidP="00B171C8">
      <w:pPr>
        <w:widowControl w:val="0"/>
        <w:spacing w:after="0" w:line="360" w:lineRule="auto"/>
        <w:ind w:left="36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cs="Calibri"/>
          <w:b/>
          <w:sz w:val="16"/>
          <w:szCs w:val="16"/>
        </w:rPr>
        <w:t>*</w:t>
      </w:r>
      <w:r>
        <w:rPr>
          <w:rFonts w:cs="Calibri"/>
          <w:sz w:val="16"/>
          <w:szCs w:val="16"/>
        </w:rPr>
        <w:t xml:space="preserve"> – należy zaznaczyć  </w:t>
      </w:r>
      <w:bookmarkEnd w:id="0"/>
      <w:r>
        <w:rPr>
          <w:rFonts w:cs="Calibri"/>
          <w:sz w:val="16"/>
          <w:szCs w:val="16"/>
        </w:rPr>
        <w:t>właściwą odpowiedź</w:t>
      </w:r>
    </w:p>
    <w:p w14:paraId="670F6DF8" w14:textId="77777777" w:rsidR="00E32DC0" w:rsidRDefault="00E32DC0"/>
    <w:sectPr w:rsidR="00E3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62"/>
    <w:rsid w:val="001640F0"/>
    <w:rsid w:val="0063623D"/>
    <w:rsid w:val="009A116B"/>
    <w:rsid w:val="00A70CA0"/>
    <w:rsid w:val="00B171C8"/>
    <w:rsid w:val="00E32DC0"/>
    <w:rsid w:val="00E905F1"/>
    <w:rsid w:val="00FA0E62"/>
    <w:rsid w:val="00FC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5E3E"/>
  <w15:chartTrackingRefBased/>
  <w15:docId w15:val="{B5EC8121-D198-45E5-9E21-519AC0D1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1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E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E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E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E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E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E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E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E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E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E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E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E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E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E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E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E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E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0E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0E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E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1295</Characters>
  <Application>Microsoft Office Word</Application>
  <DocSecurity>0</DocSecurity>
  <Lines>10</Lines>
  <Paragraphs>3</Paragraphs>
  <ScaleCrop>false</ScaleCrop>
  <Company>HP Inc.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Poznański Powiatowy Urząd Pracy w Poznaniu</dc:creator>
  <cp:keywords/>
  <dc:description/>
  <cp:lastModifiedBy>Powiat Poznański Powiatowy Urząd Pracy w Poznaniu</cp:lastModifiedBy>
  <cp:revision>3</cp:revision>
  <dcterms:created xsi:type="dcterms:W3CDTF">2025-06-16T13:00:00Z</dcterms:created>
  <dcterms:modified xsi:type="dcterms:W3CDTF">2025-06-16T13:18:00Z</dcterms:modified>
</cp:coreProperties>
</file>